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FEC" w:rsidRPr="005A435F" w:rsidRDefault="00D73FEC" w:rsidP="00D73FEC">
      <w:pPr>
        <w:jc w:val="center"/>
        <w:rPr>
          <w:rFonts w:ascii="Browallia New" w:hAnsi="Browallia New" w:cs="Browallia New"/>
          <w:b/>
          <w:bCs/>
          <w:color w:val="C00000"/>
          <w:sz w:val="36"/>
          <w:szCs w:val="36"/>
          <w:u w:val="single"/>
        </w:rPr>
      </w:pPr>
      <w:r w:rsidRPr="005A435F">
        <w:rPr>
          <w:rFonts w:ascii="Browallia New" w:hAnsi="Browallia New" w:cs="Browallia New"/>
          <w:b/>
          <w:bCs/>
          <w:color w:val="C00000"/>
          <w:sz w:val="36"/>
          <w:szCs w:val="36"/>
          <w:u w:val="single"/>
        </w:rPr>
        <w:t xml:space="preserve">Welcome to </w:t>
      </w:r>
      <w:proofErr w:type="spellStart"/>
      <w:r w:rsidRPr="005A435F">
        <w:rPr>
          <w:rFonts w:ascii="Browallia New" w:hAnsi="Browallia New" w:cs="Browallia New"/>
          <w:b/>
          <w:bCs/>
          <w:color w:val="C00000"/>
          <w:sz w:val="36"/>
          <w:szCs w:val="36"/>
          <w:u w:val="single"/>
        </w:rPr>
        <w:t>Thammasat</w:t>
      </w:r>
      <w:proofErr w:type="spellEnd"/>
      <w:r w:rsidRPr="005A435F">
        <w:rPr>
          <w:rFonts w:ascii="Browallia New" w:hAnsi="Browallia New" w:cs="Browallia New"/>
          <w:b/>
          <w:bCs/>
          <w:color w:val="C00000"/>
          <w:sz w:val="36"/>
          <w:szCs w:val="36"/>
          <w:u w:val="single"/>
        </w:rPr>
        <w:t xml:space="preserve"> Law Alumni Community</w:t>
      </w:r>
    </w:p>
    <w:p w:rsidR="00D73FEC" w:rsidRPr="00D73FEC" w:rsidRDefault="00D73FEC" w:rsidP="00D73FEC">
      <w:pPr>
        <w:rPr>
          <w:rFonts w:ascii="Browallia New" w:hAnsi="Browallia New" w:cs="Browallia New"/>
          <w:sz w:val="32"/>
          <w:szCs w:val="32"/>
        </w:rPr>
      </w:pPr>
    </w:p>
    <w:p w:rsidR="00D73FEC" w:rsidRDefault="00D73FEC" w:rsidP="00D73FEC">
      <w:pPr>
        <w:ind w:firstLine="720"/>
        <w:jc w:val="thaiDistribute"/>
        <w:rPr>
          <w:rFonts w:ascii="Browallia New" w:hAnsi="Browallia New" w:cs="Browallia New"/>
          <w:sz w:val="32"/>
          <w:szCs w:val="32"/>
        </w:rPr>
      </w:pPr>
      <w:r w:rsidRPr="00D73FEC">
        <w:rPr>
          <w:rFonts w:ascii="Browallia New" w:hAnsi="Browallia New" w:cs="Browallia New"/>
          <w:sz w:val="32"/>
          <w:szCs w:val="32"/>
          <w:cs/>
        </w:rPr>
        <w:t>ในนามของคณะนิติศาสตร์ มหาวิทยาลัยธรรมศาสตร์ ขอต้อนรับท่านกลับคณะฯ</w:t>
      </w:r>
      <w:r>
        <w:rPr>
          <w:rFonts w:ascii="Browallia New" w:hAnsi="Browallia New" w:cs="Browallia New" w:hint="cs"/>
          <w:sz w:val="32"/>
          <w:szCs w:val="32"/>
          <w:cs/>
        </w:rPr>
        <w:t xml:space="preserve"> </w:t>
      </w:r>
      <w:r w:rsidRPr="00D73FEC">
        <w:rPr>
          <w:rFonts w:ascii="Browallia New" w:hAnsi="Browallia New" w:cs="Browallia New"/>
          <w:sz w:val="32"/>
          <w:szCs w:val="32"/>
          <w:cs/>
        </w:rPr>
        <w:t xml:space="preserve">มาเป็นส่วนหนึ่งของประชาคมศิษย์เก่าคณะนิติศาสตร์ มหาวิทยาลัยธรรมศาสตร์ </w:t>
      </w:r>
    </w:p>
    <w:p w:rsidR="00D73FEC" w:rsidRPr="00D73FEC" w:rsidRDefault="00D73FEC" w:rsidP="00D73FEC">
      <w:pPr>
        <w:ind w:firstLine="720"/>
        <w:jc w:val="thaiDistribute"/>
        <w:rPr>
          <w:rFonts w:ascii="Browallia New" w:hAnsi="Browallia New" w:cs="Browallia New"/>
          <w:sz w:val="32"/>
          <w:szCs w:val="32"/>
        </w:rPr>
      </w:pPr>
      <w:r w:rsidRPr="00D73FEC">
        <w:rPr>
          <w:rFonts w:ascii="Browallia New" w:hAnsi="Browallia New" w:cs="Browallia New"/>
          <w:sz w:val="32"/>
          <w:szCs w:val="32"/>
          <w:cs/>
        </w:rPr>
        <w:t>ในปีนี้ คณะฯ ได้ริเริ่มจัดทำจุลสารอิเล็กทรอนิกส์และเว็บไซต์ศิษย์เก่าเป็นครั้งแรก เพื่อเป็นช่องทางในการติดต่อสื่อสารกับศิษย์เก่าในรุ่นต่าง ๆ เราหวังเป็นอย่างยิ่งว่าอี</w:t>
      </w:r>
      <w:proofErr w:type="spellStart"/>
      <w:r w:rsidRPr="00D73FEC">
        <w:rPr>
          <w:rFonts w:ascii="Browallia New" w:hAnsi="Browallia New" w:cs="Browallia New"/>
          <w:sz w:val="32"/>
          <w:szCs w:val="32"/>
          <w:cs/>
        </w:rPr>
        <w:t>เมล</w:t>
      </w:r>
      <w:proofErr w:type="spellEnd"/>
      <w:r w:rsidRPr="00D73FEC">
        <w:rPr>
          <w:rFonts w:ascii="Browallia New" w:hAnsi="Browallia New" w:cs="Browallia New"/>
          <w:sz w:val="32"/>
          <w:szCs w:val="32"/>
          <w:cs/>
        </w:rPr>
        <w:t xml:space="preserve"> จุลสารอิเล็กทรอนิกส์ รวมทั้งเว็บไซต์ศิษย์เก่า ไม่เพียงแต่จะทำให้ท่านได้รับทราบข้อมูลข่าวสาร กิจกรรมต่าง ๆ ของคณะฯ และรับทราบช่องทางในการสนับสนุนเพื่อพัฒนาคณะนิติศาสตร์เท่านั้น แต่ท่านในฐานะศิษย์เก่าของคณะฯ ยังได้ประโยชน์จากข่าวสารต่าง ๆ ที่คณะฯ จัดส่งให้ไม่ว่าจะเป็นเครือข่ายการทำงา</w:t>
      </w:r>
      <w:r>
        <w:rPr>
          <w:rFonts w:ascii="Browallia New" w:hAnsi="Browallia New" w:cs="Browallia New" w:hint="cs"/>
          <w:sz w:val="32"/>
          <w:szCs w:val="32"/>
          <w:cs/>
        </w:rPr>
        <w:t xml:space="preserve">น  </w:t>
      </w:r>
      <w:r>
        <w:rPr>
          <w:rFonts w:ascii="Browallia New" w:hAnsi="Browallia New" w:cs="Browallia New"/>
          <w:sz w:val="32"/>
          <w:szCs w:val="32"/>
          <w:cs/>
        </w:rPr>
        <w:t>กิจกรรมศิษย์เก่าต่างๆ</w:t>
      </w:r>
      <w:r>
        <w:rPr>
          <w:rFonts w:ascii="Browallia New" w:hAnsi="Browallia New" w:cs="Browallia New" w:hint="cs"/>
          <w:sz w:val="32"/>
          <w:szCs w:val="32"/>
          <w:cs/>
        </w:rPr>
        <w:t xml:space="preserve">  </w:t>
      </w:r>
      <w:r w:rsidRPr="00D73FEC">
        <w:rPr>
          <w:rFonts w:ascii="Browallia New" w:hAnsi="Browallia New" w:cs="Browallia New"/>
          <w:sz w:val="32"/>
          <w:szCs w:val="32"/>
          <w:cs/>
        </w:rPr>
        <w:t>สัมมนาวิชาการ</w:t>
      </w:r>
      <w:r w:rsidRPr="00D73FEC">
        <w:rPr>
          <w:rFonts w:ascii="Browallia New" w:hAnsi="Browallia New" w:cs="Browallia New"/>
          <w:sz w:val="32"/>
          <w:szCs w:val="32"/>
        </w:rPr>
        <w:t xml:space="preserve"> </w:t>
      </w:r>
      <w:r w:rsidRPr="00D73FEC">
        <w:rPr>
          <w:rFonts w:ascii="Browallia New" w:hAnsi="Browallia New" w:cs="Browallia New"/>
          <w:sz w:val="32"/>
          <w:szCs w:val="32"/>
          <w:cs/>
        </w:rPr>
        <w:t>ต่างๆ</w:t>
      </w:r>
      <w:r>
        <w:rPr>
          <w:rFonts w:ascii="Browallia New" w:hAnsi="Browallia New" w:cs="Browallia New" w:hint="cs"/>
          <w:sz w:val="32"/>
          <w:szCs w:val="32"/>
          <w:cs/>
        </w:rPr>
        <w:t xml:space="preserve"> </w:t>
      </w:r>
      <w:r w:rsidRPr="00D73FEC">
        <w:rPr>
          <w:rFonts w:ascii="Browallia New" w:hAnsi="Browallia New" w:cs="Browallia New"/>
          <w:sz w:val="32"/>
          <w:szCs w:val="32"/>
          <w:cs/>
        </w:rPr>
        <w:t>ของคณะฯ</w:t>
      </w:r>
      <w:r>
        <w:rPr>
          <w:rFonts w:ascii="Browallia New" w:hAnsi="Browallia New" w:cs="Browallia New" w:hint="cs"/>
          <w:sz w:val="32"/>
          <w:szCs w:val="32"/>
          <w:cs/>
        </w:rPr>
        <w:t xml:space="preserve">  </w:t>
      </w:r>
      <w:r w:rsidRPr="00D73FEC">
        <w:rPr>
          <w:rFonts w:ascii="Browallia New" w:hAnsi="Browallia New" w:cs="Browallia New"/>
          <w:sz w:val="32"/>
          <w:szCs w:val="32"/>
          <w:cs/>
        </w:rPr>
        <w:t>งานวิจัยและผลงานวิชาการล่าสุดของคณะฯ</w:t>
      </w:r>
      <w:r>
        <w:rPr>
          <w:rFonts w:ascii="Browallia New" w:hAnsi="Browallia New" w:cs="Browallia New" w:hint="cs"/>
          <w:sz w:val="32"/>
          <w:szCs w:val="32"/>
          <w:cs/>
        </w:rPr>
        <w:t xml:space="preserve">  </w:t>
      </w:r>
      <w:r w:rsidRPr="00D73FEC">
        <w:rPr>
          <w:rFonts w:ascii="Browallia New" w:hAnsi="Browallia New" w:cs="Browallia New"/>
          <w:sz w:val="32"/>
          <w:szCs w:val="32"/>
          <w:cs/>
        </w:rPr>
        <w:t>การบริการสังคมของคณะฯ</w:t>
      </w:r>
    </w:p>
    <w:p w:rsidR="00D73FEC" w:rsidRPr="00D73FEC" w:rsidRDefault="00D73FEC" w:rsidP="00D73FEC">
      <w:pPr>
        <w:ind w:firstLine="720"/>
        <w:jc w:val="thaiDistribute"/>
        <w:rPr>
          <w:rFonts w:ascii="Browallia New" w:hAnsi="Browallia New" w:cs="Browallia New"/>
          <w:sz w:val="32"/>
          <w:szCs w:val="32"/>
        </w:rPr>
      </w:pPr>
      <w:r w:rsidRPr="00D73FEC">
        <w:rPr>
          <w:rFonts w:ascii="Browallia New" w:hAnsi="Browallia New" w:cs="Browallia New"/>
          <w:sz w:val="32"/>
          <w:szCs w:val="32"/>
          <w:cs/>
        </w:rPr>
        <w:t>เรามีความยินดีเป็นอย่างยิ่งที่จะแจ้งให้ท่านทราบว่า คณะฯ จะจัดส่งจุลสารอิเล็กทรอนิกส์รายไตรมาสเพื่อให้ท่านได้ทราบถึงกิจกรรมต่างๆ ของคณะฯ โดยคณะฯ จะเริ่มจัดส่งจุลสารอิเล็กทรอนิกส์ฉบับแรกให้กับท่านทางอี</w:t>
      </w:r>
      <w:proofErr w:type="spellStart"/>
      <w:r w:rsidRPr="00D73FEC">
        <w:rPr>
          <w:rFonts w:ascii="Browallia New" w:hAnsi="Browallia New" w:cs="Browallia New"/>
          <w:sz w:val="32"/>
          <w:szCs w:val="32"/>
          <w:cs/>
        </w:rPr>
        <w:t>เมล</w:t>
      </w:r>
      <w:proofErr w:type="spellEnd"/>
      <w:r w:rsidRPr="00D73FEC">
        <w:rPr>
          <w:rFonts w:ascii="Browallia New" w:hAnsi="Browallia New" w:cs="Browallia New"/>
          <w:sz w:val="32"/>
          <w:szCs w:val="32"/>
          <w:cs/>
        </w:rPr>
        <w:t>ในเดือนธันวาคมนี้ เพื่อให้มั่นใจว่าท่านจะได้รับข้อมูลข่าวสารจากทางคณะฯ ได้อย่างครบถ้วน ท่านสามารถอัพเดตอี</w:t>
      </w:r>
      <w:proofErr w:type="spellStart"/>
      <w:r w:rsidRPr="00D73FEC">
        <w:rPr>
          <w:rFonts w:ascii="Browallia New" w:hAnsi="Browallia New" w:cs="Browallia New"/>
          <w:sz w:val="32"/>
          <w:szCs w:val="32"/>
          <w:cs/>
        </w:rPr>
        <w:t>เมล</w:t>
      </w:r>
      <w:proofErr w:type="spellEnd"/>
      <w:r w:rsidRPr="00D73FEC">
        <w:rPr>
          <w:rFonts w:ascii="Browallia New" w:hAnsi="Browallia New" w:cs="Browallia New"/>
          <w:sz w:val="32"/>
          <w:szCs w:val="32"/>
          <w:cs/>
        </w:rPr>
        <w:t xml:space="preserve">และข้อมูลในการติดต่อกับทางคณะฯ ผ่านทาง </w:t>
      </w:r>
      <w:r w:rsidRPr="00D73FEC">
        <w:rPr>
          <w:rFonts w:ascii="Browallia New" w:hAnsi="Browallia New" w:cs="Browallia New"/>
          <w:sz w:val="32"/>
          <w:szCs w:val="32"/>
        </w:rPr>
        <w:t xml:space="preserve">http://bit.ly/2yhnuIA </w:t>
      </w:r>
      <w:r w:rsidRPr="00D73FEC">
        <w:rPr>
          <w:rFonts w:ascii="Browallia New" w:hAnsi="Browallia New" w:cs="Browallia New"/>
          <w:sz w:val="32"/>
          <w:szCs w:val="32"/>
          <w:cs/>
        </w:rPr>
        <w:t>หากท่านมีคำถามหรือมีข้อ</w:t>
      </w:r>
      <w:r>
        <w:rPr>
          <w:rFonts w:ascii="Browallia New" w:hAnsi="Browallia New" w:cs="Browallia New"/>
          <w:sz w:val="32"/>
          <w:szCs w:val="32"/>
          <w:cs/>
        </w:rPr>
        <w:t>เสนอแนะโปรดติดต่อเราทางอี</w:t>
      </w:r>
      <w:proofErr w:type="spellStart"/>
      <w:r>
        <w:rPr>
          <w:rFonts w:ascii="Browallia New" w:hAnsi="Browallia New" w:cs="Browallia New"/>
          <w:sz w:val="32"/>
          <w:szCs w:val="32"/>
          <w:cs/>
        </w:rPr>
        <w:t>เมล</w:t>
      </w:r>
      <w:proofErr w:type="spellEnd"/>
      <w:r>
        <w:rPr>
          <w:rFonts w:ascii="Browallia New" w:hAnsi="Browallia New" w:cs="Browallia New"/>
          <w:sz w:val="32"/>
          <w:szCs w:val="32"/>
          <w:cs/>
        </w:rPr>
        <w:t>ที</w:t>
      </w:r>
      <w:r>
        <w:rPr>
          <w:rFonts w:ascii="Browallia New" w:hAnsi="Browallia New" w:cs="Browallia New" w:hint="cs"/>
          <w:sz w:val="32"/>
          <w:szCs w:val="32"/>
          <w:cs/>
        </w:rPr>
        <w:t>่</w:t>
      </w:r>
      <w:r w:rsidRPr="00D73FEC">
        <w:rPr>
          <w:rFonts w:ascii="Browallia New" w:hAnsi="Browallia New" w:cs="Browallia New"/>
          <w:sz w:val="32"/>
          <w:szCs w:val="32"/>
        </w:rPr>
        <w:t xml:space="preserve">lawalumni@tu.ac.th </w:t>
      </w:r>
      <w:r w:rsidRPr="00D73FEC">
        <w:rPr>
          <w:rFonts w:ascii="Browallia New" w:hAnsi="Browallia New" w:cs="Browallia New"/>
          <w:sz w:val="32"/>
          <w:szCs w:val="32"/>
          <w:cs/>
        </w:rPr>
        <w:t xml:space="preserve">หรือโทรสายตรงยัง </w:t>
      </w:r>
      <w:r w:rsidRPr="00D73FEC">
        <w:rPr>
          <w:rFonts w:ascii="Browallia New" w:hAnsi="Browallia New" w:cs="Browallia New"/>
          <w:sz w:val="32"/>
          <w:szCs w:val="32"/>
        </w:rPr>
        <w:t xml:space="preserve">Alumni Desk </w:t>
      </w:r>
      <w:r w:rsidRPr="00D73FEC">
        <w:rPr>
          <w:rFonts w:ascii="Browallia New" w:hAnsi="Browallia New" w:cs="Browallia New"/>
          <w:sz w:val="32"/>
          <w:szCs w:val="32"/>
          <w:cs/>
        </w:rPr>
        <w:t xml:space="preserve">ที่เบอร์ </w:t>
      </w:r>
      <w:r w:rsidRPr="00D73FEC">
        <w:rPr>
          <w:rFonts w:ascii="Browallia New" w:hAnsi="Browallia New" w:cs="Browallia New"/>
          <w:sz w:val="32"/>
          <w:szCs w:val="32"/>
        </w:rPr>
        <w:t>0 2222 9598</w:t>
      </w:r>
    </w:p>
    <w:p w:rsidR="00D73FEC" w:rsidRDefault="00D73FEC" w:rsidP="00D73FEC">
      <w:pPr>
        <w:jc w:val="thaiDistribute"/>
        <w:rPr>
          <w:rFonts w:ascii="Browallia New" w:hAnsi="Browallia New" w:cs="Browallia New"/>
          <w:sz w:val="32"/>
          <w:szCs w:val="32"/>
        </w:rPr>
      </w:pPr>
    </w:p>
    <w:p w:rsidR="00D73FEC" w:rsidRPr="00D73FEC" w:rsidRDefault="00D73FEC" w:rsidP="00D73FEC">
      <w:pPr>
        <w:jc w:val="right"/>
        <w:rPr>
          <w:rFonts w:ascii="Browallia New" w:hAnsi="Browallia New" w:cs="Browallia New"/>
          <w:color w:val="C00000"/>
          <w:sz w:val="32"/>
          <w:szCs w:val="32"/>
        </w:rPr>
      </w:pPr>
      <w:r w:rsidRPr="00D73FEC">
        <w:rPr>
          <w:rFonts w:ascii="Browallia New" w:hAnsi="Browallia New" w:cs="Browallia New"/>
          <w:color w:val="C00000"/>
          <w:sz w:val="32"/>
          <w:szCs w:val="32"/>
          <w:cs/>
        </w:rPr>
        <w:t>ขอแสดงความนับถือ</w:t>
      </w:r>
    </w:p>
    <w:p w:rsidR="00D73FEC" w:rsidRPr="00D73FEC" w:rsidRDefault="00D73FEC" w:rsidP="00D73FEC">
      <w:pPr>
        <w:jc w:val="right"/>
        <w:rPr>
          <w:rFonts w:ascii="Browallia New" w:hAnsi="Browallia New" w:cs="Browallia New"/>
          <w:color w:val="C00000"/>
          <w:sz w:val="32"/>
          <w:szCs w:val="32"/>
        </w:rPr>
      </w:pPr>
      <w:r w:rsidRPr="00D73FEC">
        <w:rPr>
          <w:rFonts w:ascii="Browallia New" w:hAnsi="Browallia New" w:cs="Browallia New"/>
          <w:color w:val="C00000"/>
          <w:sz w:val="32"/>
          <w:szCs w:val="32"/>
          <w:cs/>
        </w:rPr>
        <w:t>ทีมงานศิษย์เก่าสัมพันธ์และระดมทุน</w:t>
      </w:r>
    </w:p>
    <w:p w:rsidR="00D73FEC" w:rsidRPr="00D73FEC" w:rsidRDefault="00D73FEC" w:rsidP="00D73FEC">
      <w:pPr>
        <w:jc w:val="thaiDistribute"/>
        <w:rPr>
          <w:rFonts w:ascii="Browallia New" w:hAnsi="Browallia New" w:cs="Browallia New" w:hint="cs"/>
          <w:sz w:val="32"/>
          <w:szCs w:val="32"/>
        </w:rPr>
      </w:pPr>
    </w:p>
    <w:p w:rsidR="00D73FEC" w:rsidRPr="00D73FEC" w:rsidRDefault="00D73FEC" w:rsidP="00D73FEC">
      <w:pPr>
        <w:jc w:val="thaiDistribute"/>
        <w:rPr>
          <w:rFonts w:ascii="Browallia New" w:hAnsi="Browallia New" w:cs="Browallia New"/>
          <w:sz w:val="32"/>
          <w:szCs w:val="32"/>
        </w:rPr>
      </w:pPr>
      <w:r w:rsidRPr="00D73FEC">
        <w:rPr>
          <w:rFonts w:ascii="Browallia New" w:hAnsi="Browallia New" w:cs="Browallia New"/>
          <w:sz w:val="32"/>
          <w:szCs w:val="32"/>
          <w:cs/>
        </w:rPr>
        <w:t>คณะนิติศาสตร์ มหาวิทยาลัยธรรมศาสตร์</w:t>
      </w:r>
    </w:p>
    <w:p w:rsidR="00D73FEC" w:rsidRPr="00D73FEC" w:rsidRDefault="00D73FEC" w:rsidP="00D73FEC">
      <w:pPr>
        <w:jc w:val="thaiDistribute"/>
        <w:rPr>
          <w:rFonts w:ascii="Browallia New" w:hAnsi="Browallia New" w:cs="Browallia New"/>
          <w:sz w:val="32"/>
          <w:szCs w:val="32"/>
        </w:rPr>
      </w:pPr>
      <w:r w:rsidRPr="00D73FEC">
        <w:rPr>
          <w:rFonts w:ascii="Browallia New" w:hAnsi="Browallia New" w:cs="Browallia New"/>
          <w:sz w:val="32"/>
          <w:szCs w:val="32"/>
          <w:cs/>
        </w:rPr>
        <w:t xml:space="preserve">เลขที่ </w:t>
      </w:r>
      <w:r w:rsidRPr="00D73FEC">
        <w:rPr>
          <w:rFonts w:ascii="Browallia New" w:hAnsi="Browallia New" w:cs="Browallia New"/>
          <w:sz w:val="32"/>
          <w:szCs w:val="32"/>
        </w:rPr>
        <w:t>2</w:t>
      </w:r>
      <w:r w:rsidRPr="00D73FEC">
        <w:rPr>
          <w:rFonts w:ascii="Browallia New" w:hAnsi="Browallia New" w:cs="Browallia New"/>
          <w:sz w:val="32"/>
          <w:szCs w:val="32"/>
          <w:cs/>
        </w:rPr>
        <w:t xml:space="preserve"> ถนนพระจันทร์ แขวงพระบรมมหาราชวัง</w:t>
      </w:r>
    </w:p>
    <w:p w:rsidR="00D73FEC" w:rsidRPr="00D73FEC" w:rsidRDefault="00D73FEC" w:rsidP="00D73FEC">
      <w:pPr>
        <w:jc w:val="thaiDistribute"/>
        <w:rPr>
          <w:rFonts w:ascii="Browallia New" w:hAnsi="Browallia New" w:cs="Browallia New"/>
          <w:sz w:val="32"/>
          <w:szCs w:val="32"/>
        </w:rPr>
      </w:pPr>
      <w:r w:rsidRPr="00D73FEC">
        <w:rPr>
          <w:rFonts w:ascii="Browallia New" w:hAnsi="Browallia New" w:cs="Browallia New"/>
          <w:sz w:val="32"/>
          <w:szCs w:val="32"/>
          <w:cs/>
        </w:rPr>
        <w:t xml:space="preserve">เขตพระนคร กรุงเทพมหานคร </w:t>
      </w:r>
      <w:r w:rsidRPr="00D73FEC">
        <w:rPr>
          <w:rFonts w:ascii="Browallia New" w:hAnsi="Browallia New" w:cs="Browallia New"/>
          <w:sz w:val="32"/>
          <w:szCs w:val="32"/>
        </w:rPr>
        <w:t>10200</w:t>
      </w:r>
    </w:p>
    <w:p w:rsidR="00D73FEC" w:rsidRPr="00D73FEC" w:rsidRDefault="00D73FEC" w:rsidP="00D73FEC">
      <w:pPr>
        <w:jc w:val="thaiDistribute"/>
        <w:rPr>
          <w:rFonts w:ascii="Browallia New" w:hAnsi="Browallia New" w:cs="Browallia New"/>
          <w:sz w:val="32"/>
          <w:szCs w:val="32"/>
        </w:rPr>
      </w:pPr>
      <w:r w:rsidRPr="00D73FEC">
        <w:rPr>
          <w:rFonts w:ascii="Browallia New" w:hAnsi="Browallia New" w:cs="Browallia New"/>
          <w:sz w:val="32"/>
          <w:szCs w:val="32"/>
          <w:cs/>
        </w:rPr>
        <w:t xml:space="preserve">เบอร์โทร: + </w:t>
      </w:r>
      <w:r w:rsidRPr="00D73FEC">
        <w:rPr>
          <w:rFonts w:ascii="Browallia New" w:hAnsi="Browallia New" w:cs="Browallia New"/>
          <w:sz w:val="32"/>
          <w:szCs w:val="32"/>
        </w:rPr>
        <w:t>66 2222 9598</w:t>
      </w:r>
    </w:p>
    <w:p w:rsidR="00D73FEC" w:rsidRPr="00D73FEC" w:rsidRDefault="00D73FEC" w:rsidP="00D73FEC">
      <w:pPr>
        <w:jc w:val="thaiDistribute"/>
        <w:rPr>
          <w:rFonts w:ascii="Browallia New" w:hAnsi="Browallia New" w:cs="Browallia New"/>
          <w:sz w:val="32"/>
          <w:szCs w:val="32"/>
        </w:rPr>
      </w:pPr>
      <w:r w:rsidRPr="00D73FEC">
        <w:rPr>
          <w:rFonts w:ascii="Browallia New" w:hAnsi="Browallia New" w:cs="Browallia New"/>
          <w:sz w:val="32"/>
          <w:szCs w:val="32"/>
          <w:cs/>
        </w:rPr>
        <w:t>อี</w:t>
      </w:r>
      <w:proofErr w:type="spellStart"/>
      <w:r w:rsidRPr="00D73FEC">
        <w:rPr>
          <w:rFonts w:ascii="Browallia New" w:hAnsi="Browallia New" w:cs="Browallia New"/>
          <w:sz w:val="32"/>
          <w:szCs w:val="32"/>
          <w:cs/>
        </w:rPr>
        <w:t>เมล</w:t>
      </w:r>
      <w:proofErr w:type="spellEnd"/>
      <w:r w:rsidRPr="00D73FEC">
        <w:rPr>
          <w:rFonts w:ascii="Browallia New" w:hAnsi="Browallia New" w:cs="Browallia New"/>
          <w:sz w:val="32"/>
          <w:szCs w:val="32"/>
          <w:cs/>
        </w:rPr>
        <w:t xml:space="preserve">: </w:t>
      </w:r>
      <w:r w:rsidRPr="00D73FEC">
        <w:rPr>
          <w:rFonts w:ascii="Browallia New" w:hAnsi="Browallia New" w:cs="Browallia New"/>
          <w:sz w:val="32"/>
          <w:szCs w:val="32"/>
        </w:rPr>
        <w:t>lawalumni@tu.ac.th</w:t>
      </w:r>
    </w:p>
    <w:p w:rsidR="00D73FEC" w:rsidRDefault="00D73FEC" w:rsidP="00D73FEC">
      <w:pPr>
        <w:jc w:val="thaiDistribute"/>
        <w:rPr>
          <w:rFonts w:ascii="Browallia New" w:hAnsi="Browallia New" w:cs="Browallia New"/>
          <w:sz w:val="32"/>
          <w:szCs w:val="32"/>
        </w:rPr>
      </w:pPr>
      <w:r w:rsidRPr="00D73FEC">
        <w:rPr>
          <w:rFonts w:ascii="Browallia New" w:hAnsi="Browallia New" w:cs="Browallia New"/>
          <w:sz w:val="32"/>
          <w:szCs w:val="32"/>
          <w:cs/>
        </w:rPr>
        <w:t xml:space="preserve">เว็บไซต์: </w:t>
      </w:r>
      <w:hyperlink r:id="rId4" w:history="1">
        <w:r w:rsidRPr="004C0153">
          <w:rPr>
            <w:rStyle w:val="a3"/>
            <w:rFonts w:ascii="Browallia New" w:hAnsi="Browallia New" w:cs="Browallia New"/>
            <w:sz w:val="32"/>
            <w:szCs w:val="32"/>
          </w:rPr>
          <w:t>www.law.tu.ac.th</w:t>
        </w:r>
      </w:hyperlink>
    </w:p>
    <w:p w:rsidR="00D73FEC" w:rsidRPr="00D73FEC" w:rsidRDefault="00D73FEC" w:rsidP="00D73FEC">
      <w:pPr>
        <w:jc w:val="thaiDistribute"/>
        <w:rPr>
          <w:rFonts w:ascii="Browallia New" w:hAnsi="Browallia New" w:cs="Browallia New"/>
          <w:color w:val="C00000"/>
          <w:sz w:val="36"/>
          <w:szCs w:val="36"/>
        </w:rPr>
      </w:pPr>
      <w:r w:rsidRPr="00D73FEC">
        <w:rPr>
          <w:rFonts w:ascii="Browallia New" w:eastAsia="Times New Roman" w:hAnsi="Browallia New" w:cs="Browallia New"/>
          <w:color w:val="C00000"/>
          <w:kern w:val="36"/>
          <w:sz w:val="36"/>
          <w:szCs w:val="36"/>
          <w:lang w:eastAsia="en-AU"/>
        </w:rPr>
        <w:lastRenderedPageBreak/>
        <w:t xml:space="preserve">On behalf of </w:t>
      </w:r>
      <w:proofErr w:type="spellStart"/>
      <w:r w:rsidRPr="00D73FEC">
        <w:rPr>
          <w:rFonts w:ascii="Browallia New" w:eastAsia="Times New Roman" w:hAnsi="Browallia New" w:cs="Browallia New"/>
          <w:color w:val="C00000"/>
          <w:kern w:val="36"/>
          <w:sz w:val="36"/>
          <w:szCs w:val="36"/>
          <w:lang w:eastAsia="en-AU"/>
        </w:rPr>
        <w:t>Thammasat</w:t>
      </w:r>
      <w:proofErr w:type="spellEnd"/>
      <w:r w:rsidRPr="00D73FEC">
        <w:rPr>
          <w:rFonts w:ascii="Browallia New" w:eastAsia="Times New Roman" w:hAnsi="Browallia New" w:cs="Browallia New"/>
          <w:color w:val="C00000"/>
          <w:kern w:val="36"/>
          <w:sz w:val="36"/>
          <w:szCs w:val="36"/>
          <w:lang w:eastAsia="en-AU"/>
        </w:rPr>
        <w:t xml:space="preserve"> Law School, we would like to officially welcome you as a member of </w:t>
      </w:r>
      <w:proofErr w:type="spellStart"/>
      <w:r w:rsidRPr="00D73FEC">
        <w:rPr>
          <w:rFonts w:ascii="Browallia New" w:eastAsia="Times New Roman" w:hAnsi="Browallia New" w:cs="Browallia New"/>
          <w:color w:val="C00000"/>
          <w:kern w:val="36"/>
          <w:sz w:val="36"/>
          <w:szCs w:val="36"/>
          <w:lang w:eastAsia="en-AU"/>
        </w:rPr>
        <w:t>Thammasat</w:t>
      </w:r>
      <w:proofErr w:type="spellEnd"/>
      <w:r w:rsidRPr="00D73FEC">
        <w:rPr>
          <w:rFonts w:ascii="Browallia New" w:eastAsia="Times New Roman" w:hAnsi="Browallia New" w:cs="Browallia New"/>
          <w:color w:val="C00000"/>
          <w:kern w:val="36"/>
          <w:sz w:val="36"/>
          <w:szCs w:val="36"/>
          <w:lang w:eastAsia="en-AU"/>
        </w:rPr>
        <w:t xml:space="preserve"> Law Alumni Community.</w:t>
      </w:r>
    </w:p>
    <w:p w:rsidR="00D73FEC" w:rsidRPr="00D73FEC" w:rsidRDefault="00D73FEC" w:rsidP="005A435F">
      <w:pPr>
        <w:shd w:val="clear" w:color="auto" w:fill="FFFFFF"/>
        <w:spacing w:after="100" w:afterAutospacing="1" w:line="240" w:lineRule="auto"/>
        <w:ind w:firstLine="720"/>
        <w:jc w:val="thaiDistribute"/>
        <w:rPr>
          <w:rFonts w:ascii="Browallia New" w:eastAsia="Times New Roman" w:hAnsi="Browallia New" w:cs="Browallia New"/>
          <w:color w:val="212529"/>
          <w:sz w:val="32"/>
          <w:szCs w:val="32"/>
          <w:lang w:eastAsia="en-AU"/>
        </w:rPr>
      </w:pPr>
      <w:r w:rsidRPr="00D73FEC">
        <w:rPr>
          <w:rFonts w:ascii="Browallia New" w:eastAsia="Times New Roman" w:hAnsi="Browallia New" w:cs="Browallia New"/>
          <w:color w:val="212529"/>
          <w:sz w:val="32"/>
          <w:szCs w:val="32"/>
          <w:lang w:eastAsia="en-AU"/>
        </w:rPr>
        <w:t xml:space="preserve">This year, we have been developing </w:t>
      </w:r>
      <w:proofErr w:type="spellStart"/>
      <w:r w:rsidRPr="00D73FEC">
        <w:rPr>
          <w:rFonts w:ascii="Browallia New" w:eastAsia="Times New Roman" w:hAnsi="Browallia New" w:cs="Browallia New"/>
          <w:color w:val="212529"/>
          <w:sz w:val="32"/>
          <w:szCs w:val="32"/>
          <w:lang w:eastAsia="en-AU"/>
        </w:rPr>
        <w:t>Thammasat</w:t>
      </w:r>
      <w:proofErr w:type="spellEnd"/>
      <w:r w:rsidRPr="00D73FEC">
        <w:rPr>
          <w:rFonts w:ascii="Browallia New" w:eastAsia="Times New Roman" w:hAnsi="Browallia New" w:cs="Browallia New"/>
          <w:color w:val="212529"/>
          <w:sz w:val="32"/>
          <w:szCs w:val="32"/>
          <w:lang w:eastAsia="en-AU"/>
        </w:rPr>
        <w:t xml:space="preserve"> law alumni e-newsletters and a website for the first time as ways of reconnecting alumni from different generations with the Faculty. We hope that our e-newsletters and website will provide you with a variety of information on not only how to stay connected to </w:t>
      </w:r>
      <w:proofErr w:type="spellStart"/>
      <w:r w:rsidRPr="00D73FEC">
        <w:rPr>
          <w:rFonts w:ascii="Browallia New" w:eastAsia="Times New Roman" w:hAnsi="Browallia New" w:cs="Browallia New"/>
          <w:color w:val="212529"/>
          <w:sz w:val="32"/>
          <w:szCs w:val="32"/>
          <w:lang w:eastAsia="en-AU"/>
        </w:rPr>
        <w:t>Thammasat</w:t>
      </w:r>
      <w:proofErr w:type="spellEnd"/>
      <w:r w:rsidRPr="00D73FEC">
        <w:rPr>
          <w:rFonts w:ascii="Browallia New" w:eastAsia="Times New Roman" w:hAnsi="Browallia New" w:cs="Browallia New"/>
          <w:color w:val="212529"/>
          <w:sz w:val="32"/>
          <w:szCs w:val="32"/>
          <w:lang w:eastAsia="en-AU"/>
        </w:rPr>
        <w:t xml:space="preserve"> Law School, but also the programs and events that are available to you as an alumnus, including: Career networking Alumni events Faculty conference and seminars </w:t>
      </w:r>
      <w:r w:rsidR="005A435F">
        <w:rPr>
          <w:rFonts w:ascii="Browallia New" w:eastAsia="Times New Roman" w:hAnsi="Browallia New" w:cs="Browallia New"/>
          <w:color w:val="212529"/>
          <w:sz w:val="32"/>
          <w:szCs w:val="32"/>
          <w:lang w:eastAsia="en-AU"/>
        </w:rPr>
        <w:t>New research</w:t>
      </w:r>
      <w:r w:rsidR="005A435F">
        <w:rPr>
          <w:rFonts w:ascii="Browallia New" w:eastAsia="Times New Roman" w:hAnsi="Browallia New" w:cs="Browallia New" w:hint="cs"/>
          <w:color w:val="212529"/>
          <w:sz w:val="32"/>
          <w:szCs w:val="32"/>
          <w:cs/>
          <w:lang w:eastAsia="en-AU"/>
        </w:rPr>
        <w:t xml:space="preserve"> </w:t>
      </w:r>
      <w:r w:rsidRPr="00D73FEC">
        <w:rPr>
          <w:rFonts w:ascii="Browallia New" w:eastAsia="Times New Roman" w:hAnsi="Browallia New" w:cs="Browallia New"/>
          <w:color w:val="212529"/>
          <w:sz w:val="32"/>
          <w:szCs w:val="32"/>
          <w:lang w:eastAsia="en-AU"/>
        </w:rPr>
        <w:t>and publications The Faculty’s engagement in society</w:t>
      </w:r>
    </w:p>
    <w:p w:rsidR="00D73FEC" w:rsidRDefault="00D73FEC" w:rsidP="005A435F">
      <w:pPr>
        <w:shd w:val="clear" w:color="auto" w:fill="FFFFFF"/>
        <w:spacing w:after="100" w:afterAutospacing="1" w:line="240" w:lineRule="auto"/>
        <w:ind w:firstLine="720"/>
        <w:jc w:val="thaiDistribute"/>
        <w:rPr>
          <w:rFonts w:ascii="Browallia New" w:eastAsia="Times New Roman" w:hAnsi="Browallia New" w:cs="Browallia New"/>
          <w:color w:val="212529"/>
          <w:sz w:val="32"/>
          <w:szCs w:val="32"/>
          <w:lang w:eastAsia="en-AU"/>
        </w:rPr>
      </w:pPr>
      <w:r w:rsidRPr="00D73FEC">
        <w:rPr>
          <w:rFonts w:ascii="Browallia New" w:eastAsia="Times New Roman" w:hAnsi="Browallia New" w:cs="Browallia New"/>
          <w:color w:val="212529"/>
          <w:sz w:val="32"/>
          <w:szCs w:val="32"/>
          <w:lang w:eastAsia="en-AU"/>
        </w:rPr>
        <w:t xml:space="preserve">We are excited to release our first </w:t>
      </w:r>
      <w:proofErr w:type="spellStart"/>
      <w:r w:rsidRPr="00D73FEC">
        <w:rPr>
          <w:rFonts w:ascii="Browallia New" w:eastAsia="Times New Roman" w:hAnsi="Browallia New" w:cs="Browallia New"/>
          <w:color w:val="212529"/>
          <w:sz w:val="32"/>
          <w:szCs w:val="32"/>
          <w:lang w:eastAsia="en-AU"/>
        </w:rPr>
        <w:t>Thammasat</w:t>
      </w:r>
      <w:proofErr w:type="spellEnd"/>
      <w:r w:rsidRPr="00D73FEC">
        <w:rPr>
          <w:rFonts w:ascii="Browallia New" w:eastAsia="Times New Roman" w:hAnsi="Browallia New" w:cs="Browallia New"/>
          <w:color w:val="212529"/>
          <w:sz w:val="32"/>
          <w:szCs w:val="32"/>
          <w:lang w:eastAsia="en-AU"/>
        </w:rPr>
        <w:t xml:space="preserve"> law alumni newsletter in December this year. So please be sure to keep us updated with your email and contact information so we can email you our quarterly alumni newsletters and keep you informed of the many exciting events. You can update your details instantly online </w:t>
      </w:r>
      <w:hyperlink r:id="rId5" w:tgtFrame="_blank" w:history="1">
        <w:r w:rsidRPr="00D73FEC">
          <w:rPr>
            <w:rFonts w:ascii="Browallia New" w:eastAsia="Times New Roman" w:hAnsi="Browallia New" w:cs="Browallia New"/>
            <w:color w:val="007BFF"/>
            <w:sz w:val="32"/>
            <w:szCs w:val="32"/>
            <w:u w:val="single"/>
            <w:lang w:eastAsia="en-AU"/>
          </w:rPr>
          <w:t>click here </w:t>
        </w:r>
      </w:hyperlink>
      <w:r w:rsidRPr="00D73FEC">
        <w:rPr>
          <w:rFonts w:ascii="Browallia New" w:eastAsia="Times New Roman" w:hAnsi="Browallia New" w:cs="Browallia New"/>
          <w:color w:val="212529"/>
          <w:sz w:val="32"/>
          <w:szCs w:val="32"/>
          <w:lang w:eastAsia="en-AU"/>
        </w:rPr>
        <w:t>If you have any questions, feel free to email us at lawalumni@tu.ac.th or call the Alumni Desk at +66 2222 9598.</w:t>
      </w:r>
    </w:p>
    <w:p w:rsidR="005A435F" w:rsidRDefault="005A435F" w:rsidP="005A435F">
      <w:pPr>
        <w:shd w:val="clear" w:color="auto" w:fill="FFFFFF"/>
        <w:spacing w:after="100" w:afterAutospacing="1" w:line="240" w:lineRule="auto"/>
        <w:ind w:firstLine="720"/>
        <w:jc w:val="thaiDistribute"/>
        <w:rPr>
          <w:rFonts w:ascii="Browallia New" w:eastAsia="Times New Roman" w:hAnsi="Browallia New" w:cs="Browallia New"/>
          <w:color w:val="212529"/>
          <w:sz w:val="32"/>
          <w:szCs w:val="32"/>
          <w:lang w:eastAsia="en-AU"/>
        </w:rPr>
      </w:pPr>
    </w:p>
    <w:p w:rsidR="005A435F" w:rsidRPr="00D73FEC" w:rsidRDefault="005A435F" w:rsidP="005A435F">
      <w:pPr>
        <w:shd w:val="clear" w:color="auto" w:fill="FFFFFF"/>
        <w:spacing w:after="100" w:afterAutospacing="1" w:line="240" w:lineRule="auto"/>
        <w:ind w:firstLine="720"/>
        <w:jc w:val="thaiDistribute"/>
        <w:rPr>
          <w:rFonts w:ascii="Browallia New" w:eastAsia="Times New Roman" w:hAnsi="Browallia New" w:cs="Browallia New" w:hint="cs"/>
          <w:color w:val="212529"/>
          <w:sz w:val="32"/>
          <w:szCs w:val="32"/>
          <w:lang w:eastAsia="en-AU"/>
        </w:rPr>
      </w:pPr>
    </w:p>
    <w:p w:rsidR="00D73FEC" w:rsidRPr="005A435F" w:rsidRDefault="00D73FEC" w:rsidP="005A435F">
      <w:pPr>
        <w:shd w:val="clear" w:color="auto" w:fill="FFFFFF"/>
        <w:spacing w:after="100" w:afterAutospacing="1" w:line="240" w:lineRule="auto"/>
        <w:jc w:val="right"/>
        <w:rPr>
          <w:rFonts w:ascii="Browallia New" w:eastAsia="Times New Roman" w:hAnsi="Browallia New" w:cs="Browallia New"/>
          <w:color w:val="C00000"/>
          <w:sz w:val="32"/>
          <w:szCs w:val="32"/>
          <w:lang w:eastAsia="en-AU"/>
        </w:rPr>
      </w:pPr>
      <w:r w:rsidRPr="005A435F">
        <w:rPr>
          <w:rFonts w:ascii="Browallia New" w:eastAsia="Times New Roman" w:hAnsi="Browallia New" w:cs="Browallia New"/>
          <w:color w:val="C00000"/>
          <w:sz w:val="32"/>
          <w:szCs w:val="32"/>
          <w:lang w:eastAsia="en-AU"/>
        </w:rPr>
        <w:t>Warm regards</w:t>
      </w:r>
      <w:proofErr w:type="gramStart"/>
      <w:r w:rsidRPr="005A435F">
        <w:rPr>
          <w:rFonts w:ascii="Browallia New" w:eastAsia="Times New Roman" w:hAnsi="Browallia New" w:cs="Browallia New"/>
          <w:color w:val="C00000"/>
          <w:sz w:val="32"/>
          <w:szCs w:val="32"/>
          <w:lang w:eastAsia="en-AU"/>
        </w:rPr>
        <w:t>,</w:t>
      </w:r>
      <w:proofErr w:type="gramEnd"/>
      <w:r w:rsidRPr="005A435F">
        <w:rPr>
          <w:rFonts w:ascii="Browallia New" w:eastAsia="Times New Roman" w:hAnsi="Browallia New" w:cs="Browallia New"/>
          <w:color w:val="C00000"/>
          <w:sz w:val="32"/>
          <w:szCs w:val="32"/>
          <w:lang w:eastAsia="en-AU"/>
        </w:rPr>
        <w:br/>
      </w:r>
      <w:proofErr w:type="spellStart"/>
      <w:r w:rsidRPr="005A435F">
        <w:rPr>
          <w:rFonts w:ascii="Browallia New" w:eastAsia="Times New Roman" w:hAnsi="Browallia New" w:cs="Browallia New"/>
          <w:color w:val="C00000"/>
          <w:sz w:val="32"/>
          <w:szCs w:val="32"/>
          <w:lang w:eastAsia="en-AU"/>
        </w:rPr>
        <w:t>Thammasat</w:t>
      </w:r>
      <w:proofErr w:type="spellEnd"/>
      <w:r w:rsidRPr="005A435F">
        <w:rPr>
          <w:rFonts w:ascii="Browallia New" w:eastAsia="Times New Roman" w:hAnsi="Browallia New" w:cs="Browallia New"/>
          <w:color w:val="C00000"/>
          <w:sz w:val="32"/>
          <w:szCs w:val="32"/>
          <w:lang w:eastAsia="en-AU"/>
        </w:rPr>
        <w:t xml:space="preserve"> Law Alumni Team</w:t>
      </w:r>
    </w:p>
    <w:p w:rsidR="005A435F" w:rsidRDefault="005A435F" w:rsidP="005A435F">
      <w:pPr>
        <w:shd w:val="clear" w:color="auto" w:fill="FFFFFF"/>
        <w:spacing w:after="100" w:afterAutospacing="1" w:line="240" w:lineRule="auto"/>
        <w:jc w:val="right"/>
        <w:rPr>
          <w:rFonts w:ascii="Browallia New" w:eastAsia="Times New Roman" w:hAnsi="Browallia New" w:cs="Browallia New"/>
          <w:color w:val="212529"/>
          <w:sz w:val="32"/>
          <w:szCs w:val="32"/>
          <w:lang w:eastAsia="en-AU"/>
        </w:rPr>
      </w:pPr>
    </w:p>
    <w:p w:rsidR="005A435F" w:rsidRPr="00D73FEC" w:rsidRDefault="005A435F" w:rsidP="005A435F">
      <w:pPr>
        <w:shd w:val="clear" w:color="auto" w:fill="FFFFFF"/>
        <w:spacing w:after="100" w:afterAutospacing="1" w:line="240" w:lineRule="auto"/>
        <w:jc w:val="right"/>
        <w:rPr>
          <w:rFonts w:ascii="Browallia New" w:eastAsia="Times New Roman" w:hAnsi="Browallia New" w:cs="Browallia New" w:hint="cs"/>
          <w:color w:val="212529"/>
          <w:sz w:val="32"/>
          <w:szCs w:val="32"/>
          <w:lang w:eastAsia="en-AU"/>
        </w:rPr>
      </w:pPr>
    </w:p>
    <w:p w:rsidR="00D73FEC" w:rsidRPr="00D73FEC" w:rsidRDefault="00D73FEC" w:rsidP="00D73FEC">
      <w:pPr>
        <w:shd w:val="clear" w:color="auto" w:fill="FFFFFF"/>
        <w:spacing w:after="100" w:afterAutospacing="1" w:line="240" w:lineRule="auto"/>
        <w:rPr>
          <w:rFonts w:ascii="Browallia New" w:eastAsia="Times New Roman" w:hAnsi="Browallia New" w:cs="Browallia New"/>
          <w:color w:val="212529"/>
          <w:sz w:val="32"/>
          <w:szCs w:val="32"/>
          <w:lang w:eastAsia="en-AU"/>
        </w:rPr>
      </w:pPr>
      <w:r w:rsidRPr="00D73FEC">
        <w:rPr>
          <w:rFonts w:ascii="Browallia New" w:eastAsia="Times New Roman" w:hAnsi="Browallia New" w:cs="Browallia New"/>
          <w:color w:val="212529"/>
          <w:sz w:val="32"/>
          <w:szCs w:val="32"/>
          <w:lang w:eastAsia="en-AU"/>
        </w:rPr>
        <w:t xml:space="preserve">Faculty of Law, </w:t>
      </w:r>
      <w:proofErr w:type="spellStart"/>
      <w:r w:rsidRPr="00D73FEC">
        <w:rPr>
          <w:rFonts w:ascii="Browallia New" w:eastAsia="Times New Roman" w:hAnsi="Browallia New" w:cs="Browallia New"/>
          <w:color w:val="212529"/>
          <w:sz w:val="32"/>
          <w:szCs w:val="32"/>
          <w:lang w:eastAsia="en-AU"/>
        </w:rPr>
        <w:t>Thammasat</w:t>
      </w:r>
      <w:proofErr w:type="spellEnd"/>
      <w:r w:rsidRPr="00D73FEC">
        <w:rPr>
          <w:rFonts w:ascii="Browallia New" w:eastAsia="Times New Roman" w:hAnsi="Browallia New" w:cs="Browallia New"/>
          <w:color w:val="212529"/>
          <w:sz w:val="32"/>
          <w:szCs w:val="32"/>
          <w:lang w:eastAsia="en-AU"/>
        </w:rPr>
        <w:t xml:space="preserve"> University</w:t>
      </w:r>
      <w:r w:rsidRPr="00D73FEC">
        <w:rPr>
          <w:rFonts w:ascii="Browallia New" w:eastAsia="Times New Roman" w:hAnsi="Browallia New" w:cs="Browallia New"/>
          <w:color w:val="212529"/>
          <w:sz w:val="32"/>
          <w:szCs w:val="32"/>
          <w:lang w:eastAsia="en-AU"/>
        </w:rPr>
        <w:br/>
        <w:t xml:space="preserve">2 </w:t>
      </w:r>
      <w:proofErr w:type="spellStart"/>
      <w:r w:rsidRPr="00D73FEC">
        <w:rPr>
          <w:rFonts w:ascii="Browallia New" w:eastAsia="Times New Roman" w:hAnsi="Browallia New" w:cs="Browallia New"/>
          <w:color w:val="212529"/>
          <w:sz w:val="32"/>
          <w:szCs w:val="32"/>
          <w:lang w:eastAsia="en-AU"/>
        </w:rPr>
        <w:t>PraChan</w:t>
      </w:r>
      <w:proofErr w:type="spellEnd"/>
      <w:r w:rsidRPr="00D73FEC">
        <w:rPr>
          <w:rFonts w:ascii="Browallia New" w:eastAsia="Times New Roman" w:hAnsi="Browallia New" w:cs="Browallia New"/>
          <w:color w:val="212529"/>
          <w:sz w:val="32"/>
          <w:szCs w:val="32"/>
          <w:lang w:eastAsia="en-AU"/>
        </w:rPr>
        <w:t xml:space="preserve"> Road, </w:t>
      </w:r>
      <w:proofErr w:type="spellStart"/>
      <w:r w:rsidRPr="00D73FEC">
        <w:rPr>
          <w:rFonts w:ascii="Browallia New" w:eastAsia="Times New Roman" w:hAnsi="Browallia New" w:cs="Browallia New"/>
          <w:color w:val="212529"/>
          <w:sz w:val="32"/>
          <w:szCs w:val="32"/>
          <w:lang w:eastAsia="en-AU"/>
        </w:rPr>
        <w:t>Phra</w:t>
      </w:r>
      <w:proofErr w:type="spellEnd"/>
      <w:r w:rsidRPr="00D73FEC">
        <w:rPr>
          <w:rFonts w:ascii="Browallia New" w:eastAsia="Times New Roman" w:hAnsi="Browallia New" w:cs="Browallia New"/>
          <w:color w:val="212529"/>
          <w:sz w:val="32"/>
          <w:szCs w:val="32"/>
          <w:lang w:eastAsia="en-AU"/>
        </w:rPr>
        <w:t xml:space="preserve"> </w:t>
      </w:r>
      <w:proofErr w:type="spellStart"/>
      <w:r w:rsidRPr="00D73FEC">
        <w:rPr>
          <w:rFonts w:ascii="Browallia New" w:eastAsia="Times New Roman" w:hAnsi="Browallia New" w:cs="Browallia New"/>
          <w:color w:val="212529"/>
          <w:sz w:val="32"/>
          <w:szCs w:val="32"/>
          <w:lang w:eastAsia="en-AU"/>
        </w:rPr>
        <w:t>Borom</w:t>
      </w:r>
      <w:proofErr w:type="spellEnd"/>
      <w:r w:rsidRPr="00D73FEC">
        <w:rPr>
          <w:rFonts w:ascii="Browallia New" w:eastAsia="Times New Roman" w:hAnsi="Browallia New" w:cs="Browallia New"/>
          <w:color w:val="212529"/>
          <w:sz w:val="32"/>
          <w:szCs w:val="32"/>
          <w:lang w:eastAsia="en-AU"/>
        </w:rPr>
        <w:t xml:space="preserve"> </w:t>
      </w:r>
      <w:proofErr w:type="spellStart"/>
      <w:r w:rsidRPr="00D73FEC">
        <w:rPr>
          <w:rFonts w:ascii="Browallia New" w:eastAsia="Times New Roman" w:hAnsi="Browallia New" w:cs="Browallia New"/>
          <w:color w:val="212529"/>
          <w:sz w:val="32"/>
          <w:szCs w:val="32"/>
          <w:lang w:eastAsia="en-AU"/>
        </w:rPr>
        <w:t>Maha</w:t>
      </w:r>
      <w:proofErr w:type="spellEnd"/>
      <w:r w:rsidRPr="00D73FEC">
        <w:rPr>
          <w:rFonts w:ascii="Browallia New" w:eastAsia="Times New Roman" w:hAnsi="Browallia New" w:cs="Browallia New"/>
          <w:color w:val="212529"/>
          <w:sz w:val="32"/>
          <w:szCs w:val="32"/>
          <w:lang w:eastAsia="en-AU"/>
        </w:rPr>
        <w:t xml:space="preserve"> </w:t>
      </w:r>
      <w:proofErr w:type="spellStart"/>
      <w:r w:rsidRPr="00D73FEC">
        <w:rPr>
          <w:rFonts w:ascii="Browallia New" w:eastAsia="Times New Roman" w:hAnsi="Browallia New" w:cs="Browallia New"/>
          <w:color w:val="212529"/>
          <w:sz w:val="32"/>
          <w:szCs w:val="32"/>
          <w:lang w:eastAsia="en-AU"/>
        </w:rPr>
        <w:t>Ratchawang</w:t>
      </w:r>
      <w:proofErr w:type="spellEnd"/>
      <w:r w:rsidRPr="00D73FEC">
        <w:rPr>
          <w:rFonts w:ascii="Browallia New" w:eastAsia="Times New Roman" w:hAnsi="Browallia New" w:cs="Browallia New"/>
          <w:color w:val="212529"/>
          <w:sz w:val="32"/>
          <w:szCs w:val="32"/>
          <w:lang w:eastAsia="en-AU"/>
        </w:rPr>
        <w:t>,</w:t>
      </w:r>
      <w:r w:rsidRPr="00D73FEC">
        <w:rPr>
          <w:rFonts w:ascii="Browallia New" w:eastAsia="Times New Roman" w:hAnsi="Browallia New" w:cs="Browallia New"/>
          <w:color w:val="212529"/>
          <w:sz w:val="32"/>
          <w:szCs w:val="32"/>
          <w:lang w:eastAsia="en-AU"/>
        </w:rPr>
        <w:br/>
      </w:r>
      <w:proofErr w:type="spellStart"/>
      <w:r w:rsidRPr="00D73FEC">
        <w:rPr>
          <w:rFonts w:ascii="Browallia New" w:eastAsia="Times New Roman" w:hAnsi="Browallia New" w:cs="Browallia New"/>
          <w:color w:val="212529"/>
          <w:sz w:val="32"/>
          <w:szCs w:val="32"/>
          <w:lang w:eastAsia="en-AU"/>
        </w:rPr>
        <w:t>Phra</w:t>
      </w:r>
      <w:proofErr w:type="spellEnd"/>
      <w:r w:rsidRPr="00D73FEC">
        <w:rPr>
          <w:rFonts w:ascii="Browallia New" w:eastAsia="Times New Roman" w:hAnsi="Browallia New" w:cs="Browallia New"/>
          <w:color w:val="212529"/>
          <w:sz w:val="32"/>
          <w:szCs w:val="32"/>
          <w:lang w:eastAsia="en-AU"/>
        </w:rPr>
        <w:t xml:space="preserve"> </w:t>
      </w:r>
      <w:proofErr w:type="spellStart"/>
      <w:r w:rsidRPr="00D73FEC">
        <w:rPr>
          <w:rFonts w:ascii="Browallia New" w:eastAsia="Times New Roman" w:hAnsi="Browallia New" w:cs="Browallia New"/>
          <w:color w:val="212529"/>
          <w:sz w:val="32"/>
          <w:szCs w:val="32"/>
          <w:lang w:eastAsia="en-AU"/>
        </w:rPr>
        <w:t>Nakhon</w:t>
      </w:r>
      <w:proofErr w:type="spellEnd"/>
      <w:r w:rsidRPr="00D73FEC">
        <w:rPr>
          <w:rFonts w:ascii="Browallia New" w:eastAsia="Times New Roman" w:hAnsi="Browallia New" w:cs="Browallia New"/>
          <w:color w:val="212529"/>
          <w:sz w:val="32"/>
          <w:szCs w:val="32"/>
          <w:lang w:eastAsia="en-AU"/>
        </w:rPr>
        <w:t>, Bangkok 10200</w:t>
      </w:r>
      <w:r w:rsidRPr="00D73FEC">
        <w:rPr>
          <w:rFonts w:ascii="Browallia New" w:eastAsia="Times New Roman" w:hAnsi="Browallia New" w:cs="Browallia New"/>
          <w:color w:val="212529"/>
          <w:sz w:val="32"/>
          <w:szCs w:val="32"/>
          <w:lang w:eastAsia="en-AU"/>
        </w:rPr>
        <w:br/>
      </w:r>
      <w:r w:rsidRPr="00D73FEC">
        <w:rPr>
          <w:rFonts w:ascii="Browallia New" w:eastAsia="Times New Roman" w:hAnsi="Browallia New" w:cs="Browallia New"/>
          <w:color w:val="FF0000"/>
          <w:sz w:val="32"/>
          <w:szCs w:val="32"/>
          <w:lang w:eastAsia="en-AU"/>
        </w:rPr>
        <w:t>Tel:</w:t>
      </w:r>
      <w:r w:rsidRPr="00D73FEC">
        <w:rPr>
          <w:rFonts w:ascii="Browallia New" w:eastAsia="Times New Roman" w:hAnsi="Browallia New" w:cs="Browallia New"/>
          <w:color w:val="212529"/>
          <w:sz w:val="32"/>
          <w:szCs w:val="32"/>
          <w:lang w:eastAsia="en-AU"/>
        </w:rPr>
        <w:t> + 66 2222 9598</w:t>
      </w:r>
      <w:r w:rsidRPr="00D73FEC">
        <w:rPr>
          <w:rFonts w:ascii="Browallia New" w:eastAsia="Times New Roman" w:hAnsi="Browallia New" w:cs="Browallia New"/>
          <w:color w:val="212529"/>
          <w:sz w:val="32"/>
          <w:szCs w:val="32"/>
          <w:lang w:eastAsia="en-AU"/>
        </w:rPr>
        <w:br/>
      </w:r>
      <w:r w:rsidRPr="00D73FEC">
        <w:rPr>
          <w:rFonts w:ascii="Browallia New" w:eastAsia="Times New Roman" w:hAnsi="Browallia New" w:cs="Browallia New"/>
          <w:color w:val="FF0000"/>
          <w:sz w:val="32"/>
          <w:szCs w:val="32"/>
          <w:lang w:eastAsia="en-AU"/>
        </w:rPr>
        <w:t>Email:</w:t>
      </w:r>
      <w:r w:rsidRPr="00D73FEC">
        <w:rPr>
          <w:rFonts w:ascii="Browallia New" w:eastAsia="Times New Roman" w:hAnsi="Browallia New" w:cs="Browallia New"/>
          <w:color w:val="212529"/>
          <w:sz w:val="32"/>
          <w:szCs w:val="32"/>
          <w:lang w:eastAsia="en-AU"/>
        </w:rPr>
        <w:t> </w:t>
      </w:r>
      <w:hyperlink r:id="rId6" w:tgtFrame="_blank" w:history="1">
        <w:r w:rsidRPr="00D73FEC">
          <w:rPr>
            <w:rFonts w:ascii="Browallia New" w:eastAsia="Times New Roman" w:hAnsi="Browallia New" w:cs="Browallia New"/>
            <w:color w:val="007BFF"/>
            <w:sz w:val="32"/>
            <w:szCs w:val="32"/>
            <w:u w:val="single"/>
            <w:lang w:eastAsia="en-AU"/>
          </w:rPr>
          <w:t>lawalumni@tu.ac.th</w:t>
        </w:r>
      </w:hyperlink>
      <w:r w:rsidRPr="00D73FEC">
        <w:rPr>
          <w:rFonts w:ascii="Browallia New" w:eastAsia="Times New Roman" w:hAnsi="Browallia New" w:cs="Browallia New"/>
          <w:color w:val="212529"/>
          <w:sz w:val="32"/>
          <w:szCs w:val="32"/>
          <w:lang w:eastAsia="en-AU"/>
        </w:rPr>
        <w:br/>
      </w:r>
      <w:r w:rsidRPr="00D73FEC">
        <w:rPr>
          <w:rFonts w:ascii="Browallia New" w:eastAsia="Times New Roman" w:hAnsi="Browallia New" w:cs="Browallia New"/>
          <w:color w:val="FF0000"/>
          <w:sz w:val="32"/>
          <w:szCs w:val="32"/>
          <w:lang w:eastAsia="en-AU"/>
        </w:rPr>
        <w:t>Website:</w:t>
      </w:r>
      <w:r w:rsidRPr="00D73FEC">
        <w:rPr>
          <w:rFonts w:ascii="Browallia New" w:eastAsia="Times New Roman" w:hAnsi="Browallia New" w:cs="Browallia New"/>
          <w:color w:val="212529"/>
          <w:sz w:val="32"/>
          <w:szCs w:val="32"/>
          <w:lang w:eastAsia="en-AU"/>
        </w:rPr>
        <w:t> </w:t>
      </w:r>
      <w:hyperlink r:id="rId7" w:tgtFrame="_blank" w:history="1">
        <w:r w:rsidRPr="00D73FEC">
          <w:rPr>
            <w:rFonts w:ascii="Browallia New" w:eastAsia="Times New Roman" w:hAnsi="Browallia New" w:cs="Browallia New"/>
            <w:color w:val="007BFF"/>
            <w:sz w:val="32"/>
            <w:szCs w:val="32"/>
            <w:u w:val="single"/>
            <w:lang w:eastAsia="en-AU"/>
          </w:rPr>
          <w:t>www.law.tu.ac.th</w:t>
        </w:r>
      </w:hyperlink>
    </w:p>
    <w:p w:rsidR="00D73FEC" w:rsidRPr="00D73FEC" w:rsidRDefault="00D73FEC" w:rsidP="00D73FEC">
      <w:pPr>
        <w:rPr>
          <w:rFonts w:ascii="Browallia New" w:hAnsi="Browallia New" w:cs="Browallia New"/>
          <w:sz w:val="32"/>
          <w:szCs w:val="32"/>
        </w:rPr>
      </w:pPr>
    </w:p>
    <w:p w:rsidR="00A044AF" w:rsidRPr="00D73FEC" w:rsidRDefault="00A044AF">
      <w:pPr>
        <w:rPr>
          <w:rFonts w:ascii="Browallia New" w:hAnsi="Browallia New" w:cs="Browallia New"/>
          <w:sz w:val="32"/>
          <w:szCs w:val="32"/>
        </w:rPr>
      </w:pPr>
      <w:bookmarkStart w:id="0" w:name="_GoBack"/>
      <w:bookmarkEnd w:id="0"/>
    </w:p>
    <w:sectPr w:rsidR="00A044AF" w:rsidRPr="00D73FEC" w:rsidSect="005A435F">
      <w:pgSz w:w="11906" w:h="16838"/>
      <w:pgMar w:top="1440" w:right="1440" w:bottom="1440" w:left="1440" w:header="708" w:footer="708" w:gutter="0"/>
      <w:pgBorders w:offsetFrom="page">
        <w:top w:val="single" w:sz="6" w:space="24" w:color="C00000"/>
        <w:left w:val="single" w:sz="4" w:space="24" w:color="C00000"/>
        <w:bottom w:val="single" w:sz="6" w:space="24" w:color="C00000"/>
        <w:right w:val="single" w:sz="6"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81"/>
    <w:rsid w:val="005A435F"/>
    <w:rsid w:val="00A044AF"/>
    <w:rsid w:val="00D73FEC"/>
    <w:rsid w:val="00E1038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FF1AE-0CF7-4441-8AF2-B861ED7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FEC"/>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3F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w.tu.ac.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walumni@tu.ac.th" TargetMode="External"/><Relationship Id="rId5" Type="http://schemas.openxmlformats.org/officeDocument/2006/relationships/hyperlink" Target="https://docs.google.com/forms/d/e/1FAIpQLSfRGBJkQ7GQv-Q10nBhWTD2TBc-IzyfK2mW1NFNrV5feyZn8g/viewform?vc=0&amp;c=0&amp;w=1" TargetMode="External"/><Relationship Id="rId4" Type="http://schemas.openxmlformats.org/officeDocument/2006/relationships/hyperlink" Target="http://www.law.tu.ac.t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462</Words>
  <Characters>2637</Characters>
  <Application>Microsoft Office Word</Application>
  <DocSecurity>0</DocSecurity>
  <Lines>21</Lines>
  <Paragraphs>6</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2020-05-05T07:08:00Z</dcterms:created>
  <dcterms:modified xsi:type="dcterms:W3CDTF">2020-05-05T07:21:00Z</dcterms:modified>
</cp:coreProperties>
</file>